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917"/>
      </w:tblGrid>
      <w:tr w:rsidR="004E7586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4E7586" w:rsidRPr="00347BBF" w:rsidRDefault="004E7586" w:rsidP="004E758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4917" w:type="dxa"/>
            <w:shd w:val="clear" w:color="000000" w:fill="FFFFFF"/>
          </w:tcPr>
          <w:p w:rsidR="004E7586" w:rsidRPr="004E7586" w:rsidRDefault="004E7586" w:rsidP="004E7586">
            <w:pPr>
              <w:jc w:val="center"/>
            </w:pPr>
            <w:r>
              <w:rPr>
                <w:rFonts w:hint="eastAsia"/>
              </w:rPr>
              <w:t>网址</w:t>
            </w:r>
          </w:p>
        </w:tc>
      </w:tr>
      <w:tr w:rsidR="00347BBF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347BBF" w:rsidRPr="00347BBF" w:rsidRDefault="00347BBF" w:rsidP="00347B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4917" w:type="dxa"/>
            <w:shd w:val="clear" w:color="000000" w:fill="FFFFFF"/>
          </w:tcPr>
          <w:p w:rsidR="00347BBF" w:rsidRPr="004E7586" w:rsidRDefault="00AC0889" w:rsidP="004E7586">
            <w:hyperlink r:id="rId5" w:history="1">
              <w:r w:rsidR="00347BBF" w:rsidRPr="004E7586">
                <w:rPr>
                  <w:rStyle w:val="a3"/>
                  <w:color w:val="auto"/>
                  <w:u w:val="none"/>
                </w:rPr>
                <w:t>http://iso.fudan.edu.cn</w:t>
              </w:r>
            </w:hyperlink>
          </w:p>
        </w:tc>
      </w:tr>
      <w:tr w:rsidR="00347BBF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347BBF" w:rsidRPr="00347BBF" w:rsidRDefault="00347BBF" w:rsidP="00347B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4917" w:type="dxa"/>
            <w:shd w:val="clear" w:color="000000" w:fill="FFFFFF"/>
          </w:tcPr>
          <w:p w:rsidR="00347BBF" w:rsidRPr="004E7586" w:rsidRDefault="00347BBF" w:rsidP="004E7586">
            <w:r w:rsidRPr="004E7586">
              <w:t>http://isc.sjtu.edu.cn</w:t>
            </w:r>
          </w:p>
        </w:tc>
      </w:tr>
      <w:tr w:rsidR="00347BBF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347BBF" w:rsidRPr="00347BBF" w:rsidRDefault="00347BBF" w:rsidP="00347B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上海交通大学医学院</w:t>
            </w:r>
          </w:p>
        </w:tc>
        <w:tc>
          <w:tcPr>
            <w:tcW w:w="4917" w:type="dxa"/>
            <w:shd w:val="clear" w:color="000000" w:fill="FFFFFF"/>
          </w:tcPr>
          <w:p w:rsidR="00347BBF" w:rsidRPr="004E7586" w:rsidRDefault="00347BBF" w:rsidP="004E7586">
            <w:r w:rsidRPr="004E7586">
              <w:t>http://trs.shsmu.edu.cn/gj</w:t>
            </w:r>
          </w:p>
        </w:tc>
      </w:tr>
      <w:tr w:rsidR="00587A93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同济大学</w:t>
            </w:r>
            <w:r w:rsidR="0033510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r w:rsidRPr="004E7586">
              <w:t>http://study.tongji.edu.cn/</w:t>
            </w:r>
          </w:p>
        </w:tc>
      </w:tr>
      <w:tr w:rsidR="00347BBF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347BBF" w:rsidRPr="00347BBF" w:rsidRDefault="00347BBF" w:rsidP="00347B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4917" w:type="dxa"/>
            <w:shd w:val="clear" w:color="000000" w:fill="FFFFFF"/>
          </w:tcPr>
          <w:p w:rsidR="00347BBF" w:rsidRPr="004E7586" w:rsidRDefault="00347BBF" w:rsidP="004E7586">
            <w:r w:rsidRPr="004E7586">
              <w:t>http://lxs.ecnu.edu.cn/</w:t>
            </w:r>
          </w:p>
        </w:tc>
      </w:tr>
      <w:tr w:rsidR="00587A93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r w:rsidRPr="004E7586">
              <w:t>http://ies.ecust.edu.cn/</w:t>
            </w:r>
          </w:p>
        </w:tc>
      </w:tr>
      <w:tr w:rsidR="00347BBF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347BBF" w:rsidRPr="00347BBF" w:rsidRDefault="00347BBF" w:rsidP="00347B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4917" w:type="dxa"/>
            <w:shd w:val="clear" w:color="000000" w:fill="FFFFFF"/>
          </w:tcPr>
          <w:p w:rsidR="00347BBF" w:rsidRPr="004E7586" w:rsidRDefault="00AC0889" w:rsidP="004E7586">
            <w:hyperlink r:id="rId6" w:history="1">
              <w:r w:rsidR="00347BBF" w:rsidRPr="004E7586">
                <w:rPr>
                  <w:rStyle w:val="a3"/>
                  <w:color w:val="auto"/>
                  <w:u w:val="none"/>
                </w:rPr>
                <w:t>http://oisa.shisu.edu.cn/</w:t>
              </w:r>
            </w:hyperlink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东华大学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hyperlink r:id="rId7" w:history="1">
              <w:r w:rsidRPr="004E7586">
                <w:rPr>
                  <w:rStyle w:val="a3"/>
                  <w:color w:val="auto"/>
                  <w:u w:val="none"/>
                </w:rPr>
                <w:t>ices.dhu.edu.cn</w:t>
              </w:r>
            </w:hyperlink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上海财经大学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hyperlink r:id="rId8" w:history="1">
              <w:r w:rsidRPr="004E7586">
                <w:rPr>
                  <w:rStyle w:val="a3"/>
                  <w:rFonts w:hint="eastAsia"/>
                  <w:color w:val="auto"/>
                  <w:u w:val="none"/>
                </w:rPr>
                <w:t>http://ices.sufe.edu.cn</w:t>
              </w:r>
            </w:hyperlink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上海理工大学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hyperlink r:id="rId9" w:history="1">
              <w:r w:rsidRPr="004E7586">
                <w:rPr>
                  <w:rStyle w:val="a3"/>
                  <w:rFonts w:hint="eastAsia"/>
                  <w:color w:val="auto"/>
                  <w:u w:val="none"/>
                </w:rPr>
                <w:t>http://iso.usst.edu.cn</w:t>
              </w:r>
            </w:hyperlink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r w:rsidRPr="004E7586">
              <w:t>http://en.shmtu.edu.cn/</w:t>
            </w:r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上海音乐学院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hyperlink r:id="rId10" w:history="1">
              <w:r w:rsidRPr="004E7586">
                <w:rPr>
                  <w:rStyle w:val="a3"/>
                  <w:color w:val="auto"/>
                  <w:u w:val="none"/>
                </w:rPr>
                <w:t>www.shcmusic.edu.cn</w:t>
              </w:r>
            </w:hyperlink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上海戏剧学院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r w:rsidRPr="004E7586">
              <w:t>http://www.sta.edu.cn/</w:t>
            </w:r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hyperlink r:id="rId11" w:history="1">
              <w:r w:rsidRPr="004E7586">
                <w:rPr>
                  <w:rStyle w:val="a3"/>
                  <w:color w:val="auto"/>
                  <w:u w:val="none"/>
                </w:rPr>
                <w:t>www.sus.edu.cn</w:t>
              </w:r>
            </w:hyperlink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华东政法大学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r w:rsidRPr="004E7586">
              <w:t>http://study.ecupl.edu.cn/</w:t>
            </w:r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hyperlink r:id="rId12" w:history="1">
              <w:r w:rsidRPr="004E7586">
                <w:rPr>
                  <w:rStyle w:val="a3"/>
                  <w:rFonts w:hint="eastAsia"/>
                  <w:color w:val="auto"/>
                  <w:u w:val="none"/>
                </w:rPr>
                <w:t>http://gjxy.shou.edu.cn</w:t>
              </w:r>
            </w:hyperlink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上海电力学院</w:t>
            </w:r>
            <w:bookmarkStart w:id="0" w:name="_GoBack"/>
            <w:bookmarkEnd w:id="0"/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r w:rsidRPr="004E7586">
              <w:t>http://www.shiep.edu.cn/</w:t>
            </w:r>
          </w:p>
        </w:tc>
      </w:tr>
      <w:tr w:rsidR="00347BBF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347BBF" w:rsidRPr="00347BBF" w:rsidRDefault="00347BBF" w:rsidP="00347B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4917" w:type="dxa"/>
            <w:shd w:val="clear" w:color="000000" w:fill="FFFFFF"/>
          </w:tcPr>
          <w:p w:rsidR="00347BBF" w:rsidRPr="004E7586" w:rsidRDefault="00AC0889" w:rsidP="004E7586">
            <w:hyperlink r:id="rId13" w:history="1">
              <w:r w:rsidR="00347BBF" w:rsidRPr="004E7586">
                <w:rPr>
                  <w:rStyle w:val="a3"/>
                  <w:color w:val="auto"/>
                  <w:u w:val="none"/>
                </w:rPr>
                <w:t>www.cie.shu.edu.cn</w:t>
              </w:r>
            </w:hyperlink>
          </w:p>
        </w:tc>
      </w:tr>
      <w:tr w:rsidR="00587A93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上海中医药大学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hyperlink r:id="rId14" w:history="1">
              <w:r w:rsidRPr="004E7586">
                <w:rPr>
                  <w:rStyle w:val="a3"/>
                  <w:color w:val="auto"/>
                  <w:u w:val="none"/>
                </w:rPr>
                <w:t>http://iec.shutcm.edu.cn/</w:t>
              </w:r>
            </w:hyperlink>
          </w:p>
        </w:tc>
      </w:tr>
      <w:tr w:rsidR="00347BBF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347BBF" w:rsidRPr="00347BBF" w:rsidRDefault="00347BBF" w:rsidP="00347B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上海师范大学</w:t>
            </w:r>
          </w:p>
        </w:tc>
        <w:tc>
          <w:tcPr>
            <w:tcW w:w="4917" w:type="dxa"/>
            <w:shd w:val="clear" w:color="000000" w:fill="FFFFFF"/>
          </w:tcPr>
          <w:p w:rsidR="00347BBF" w:rsidRPr="004E7586" w:rsidRDefault="00347BBF" w:rsidP="004E7586">
            <w:r w:rsidRPr="004E7586">
              <w:t>http://iao.shnu.edu.cn/</w:t>
            </w:r>
          </w:p>
        </w:tc>
      </w:tr>
      <w:tr w:rsidR="00347BBF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347BBF" w:rsidRPr="00347BBF" w:rsidRDefault="00347BBF" w:rsidP="00347B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上海对外经贸大学</w:t>
            </w:r>
          </w:p>
        </w:tc>
        <w:tc>
          <w:tcPr>
            <w:tcW w:w="4917" w:type="dxa"/>
            <w:shd w:val="clear" w:color="000000" w:fill="FFFFFF"/>
          </w:tcPr>
          <w:p w:rsidR="00347BBF" w:rsidRPr="004E7586" w:rsidRDefault="00E955DD" w:rsidP="004E7586">
            <w:r w:rsidRPr="004E7586">
              <w:t>http://www.shift.edu.cn/</w:t>
            </w:r>
          </w:p>
        </w:tc>
      </w:tr>
      <w:tr w:rsidR="00347BBF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347BBF" w:rsidRPr="00347BBF" w:rsidRDefault="00347BBF" w:rsidP="00347B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上海工程技术大学</w:t>
            </w:r>
          </w:p>
        </w:tc>
        <w:tc>
          <w:tcPr>
            <w:tcW w:w="4917" w:type="dxa"/>
            <w:shd w:val="clear" w:color="000000" w:fill="FFFFFF"/>
          </w:tcPr>
          <w:p w:rsidR="00347BBF" w:rsidRPr="004E7586" w:rsidRDefault="00AC0889" w:rsidP="004E7586">
            <w:hyperlink r:id="rId15" w:history="1">
              <w:r w:rsidR="00E955DD" w:rsidRPr="004E7586">
                <w:rPr>
                  <w:rStyle w:val="a3"/>
                  <w:rFonts w:hint="eastAsia"/>
                  <w:color w:val="auto"/>
                  <w:u w:val="none"/>
                </w:rPr>
                <w:t>www.sues.edu.cn</w:t>
              </w:r>
            </w:hyperlink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上海应用技术学院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r w:rsidRPr="004E7586">
              <w:t>http://inter.sit.edu.cn/</w:t>
            </w:r>
          </w:p>
        </w:tc>
      </w:tr>
      <w:tr w:rsidR="00347BBF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347BBF" w:rsidRPr="00347BBF" w:rsidRDefault="00347BBF" w:rsidP="00347B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上海金融学院</w:t>
            </w:r>
          </w:p>
        </w:tc>
        <w:tc>
          <w:tcPr>
            <w:tcW w:w="4917" w:type="dxa"/>
            <w:shd w:val="clear" w:color="000000" w:fill="FFFFFF"/>
          </w:tcPr>
          <w:p w:rsidR="00347BBF" w:rsidRPr="004E7586" w:rsidRDefault="00E955DD" w:rsidP="004E7586">
            <w:r w:rsidRPr="004E7586">
              <w:t>gjjlxy.sfu.edu.cn</w:t>
            </w:r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上海立信会计学院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r w:rsidRPr="004E7586">
              <w:t>http://gjjl.lixin.edu.cn</w:t>
            </w:r>
          </w:p>
        </w:tc>
      </w:tr>
      <w:tr w:rsidR="00587A93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587A93" w:rsidRPr="00347BBF" w:rsidRDefault="00587A93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4917" w:type="dxa"/>
            <w:shd w:val="clear" w:color="000000" w:fill="FFFFFF"/>
          </w:tcPr>
          <w:p w:rsidR="00587A93" w:rsidRPr="004E7586" w:rsidRDefault="00587A93" w:rsidP="007877B8">
            <w:hyperlink r:id="rId16" w:history="1">
              <w:r w:rsidRPr="004E7586">
                <w:rPr>
                  <w:rStyle w:val="a3"/>
                  <w:rFonts w:hint="eastAsia"/>
                  <w:color w:val="auto"/>
                  <w:u w:val="none"/>
                </w:rPr>
                <w:t>www.sspu.edu.cn</w:t>
              </w:r>
            </w:hyperlink>
          </w:p>
        </w:tc>
      </w:tr>
      <w:tr w:rsidR="00347BBF" w:rsidRPr="00347BBF" w:rsidTr="00347BBF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:rsidR="00347BBF" w:rsidRPr="00347BBF" w:rsidRDefault="00347BBF" w:rsidP="00347BB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4917" w:type="dxa"/>
            <w:shd w:val="clear" w:color="000000" w:fill="FFFFFF"/>
          </w:tcPr>
          <w:p w:rsidR="00347BBF" w:rsidRPr="004E7586" w:rsidRDefault="00E955DD" w:rsidP="004E7586">
            <w:r w:rsidRPr="004E7586">
              <w:t>http://www.sdju.edu.cn/</w:t>
            </w:r>
          </w:p>
        </w:tc>
      </w:tr>
      <w:tr w:rsidR="008B3F82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8B3F82" w:rsidRPr="00347BBF" w:rsidRDefault="008B3F82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上海商学院</w:t>
            </w:r>
          </w:p>
        </w:tc>
        <w:tc>
          <w:tcPr>
            <w:tcW w:w="4917" w:type="dxa"/>
            <w:shd w:val="clear" w:color="000000" w:fill="FFFFFF"/>
          </w:tcPr>
          <w:p w:rsidR="008B3F82" w:rsidRPr="004E7586" w:rsidRDefault="008B3F82" w:rsidP="007877B8">
            <w:r w:rsidRPr="004E7586">
              <w:t>http://www.sbs.edu.cn/</w:t>
            </w:r>
          </w:p>
        </w:tc>
      </w:tr>
      <w:tr w:rsidR="008B3F82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8B3F82" w:rsidRPr="00347BBF" w:rsidRDefault="008B3F82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4917" w:type="dxa"/>
            <w:shd w:val="clear" w:color="000000" w:fill="FFFFFF"/>
          </w:tcPr>
          <w:p w:rsidR="008B3F82" w:rsidRPr="004E7586" w:rsidRDefault="008B3F82" w:rsidP="007877B8">
            <w:r w:rsidRPr="004E7586">
              <w:t>http://www.shupl.edu.cn/</w:t>
            </w:r>
          </w:p>
        </w:tc>
      </w:tr>
      <w:tr w:rsidR="008B3F82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8B3F82" w:rsidRPr="00347BBF" w:rsidRDefault="008B3F82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4917" w:type="dxa"/>
            <w:shd w:val="clear" w:color="000000" w:fill="FFFFFF"/>
          </w:tcPr>
          <w:p w:rsidR="008B3F82" w:rsidRPr="004E7586" w:rsidRDefault="008B3F82" w:rsidP="007877B8">
            <w:r w:rsidRPr="004E7586">
              <w:t>http://www.sandau.edu.cn/</w:t>
            </w:r>
          </w:p>
        </w:tc>
      </w:tr>
      <w:tr w:rsidR="008B3F82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8B3F82" w:rsidRPr="00347BBF" w:rsidRDefault="008B3F82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上海建桥学院</w:t>
            </w:r>
          </w:p>
        </w:tc>
        <w:tc>
          <w:tcPr>
            <w:tcW w:w="4917" w:type="dxa"/>
            <w:shd w:val="clear" w:color="000000" w:fill="FFFFFF"/>
          </w:tcPr>
          <w:p w:rsidR="008B3F82" w:rsidRPr="004E7586" w:rsidRDefault="008B3F82" w:rsidP="007877B8">
            <w:hyperlink r:id="rId17" w:history="1">
              <w:r w:rsidRPr="004E7586">
                <w:rPr>
                  <w:rStyle w:val="a3"/>
                  <w:color w:val="auto"/>
                  <w:u w:val="none"/>
                </w:rPr>
                <w:t>http://www.gench.edu.cn</w:t>
              </w:r>
            </w:hyperlink>
          </w:p>
        </w:tc>
      </w:tr>
      <w:tr w:rsidR="008B3F82" w:rsidRPr="00347BBF" w:rsidTr="00587A93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8B3F82" w:rsidRPr="00347BBF" w:rsidRDefault="008B3F82" w:rsidP="007877B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B3F8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4917" w:type="dxa"/>
            <w:shd w:val="clear" w:color="000000" w:fill="FFFFFF"/>
          </w:tcPr>
          <w:p w:rsidR="008B3F82" w:rsidRPr="004E7586" w:rsidRDefault="008B3F82" w:rsidP="007877B8">
            <w:r w:rsidRPr="004E7586">
              <w:t>http://www.sumhs.edu.cn/</w:t>
            </w:r>
          </w:p>
        </w:tc>
      </w:tr>
      <w:tr w:rsidR="008B3F82" w:rsidRPr="00347BBF" w:rsidTr="008B3F82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8B3F82" w:rsidRPr="00347BBF" w:rsidRDefault="008B3F82" w:rsidP="00B9707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上海纽约大学</w:t>
            </w:r>
          </w:p>
        </w:tc>
        <w:tc>
          <w:tcPr>
            <w:tcW w:w="4917" w:type="dxa"/>
            <w:shd w:val="clear" w:color="000000" w:fill="FFFFFF"/>
          </w:tcPr>
          <w:p w:rsidR="008B3F82" w:rsidRPr="004E7586" w:rsidRDefault="008B3F82" w:rsidP="00B97078">
            <w:r w:rsidRPr="004E7586">
              <w:t>http://shanghai.nyu.edu/</w:t>
            </w:r>
          </w:p>
        </w:tc>
      </w:tr>
      <w:tr w:rsidR="008B3F82" w:rsidRPr="00347BBF" w:rsidTr="008B3F82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8B3F82" w:rsidRPr="00347BBF" w:rsidRDefault="008B3F82" w:rsidP="0027622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中欧国际工商学院</w:t>
            </w:r>
          </w:p>
        </w:tc>
        <w:tc>
          <w:tcPr>
            <w:tcW w:w="4917" w:type="dxa"/>
            <w:shd w:val="clear" w:color="000000" w:fill="FFFFFF"/>
          </w:tcPr>
          <w:p w:rsidR="008B3F82" w:rsidRPr="004E7586" w:rsidRDefault="008B3F82" w:rsidP="00276221">
            <w:r w:rsidRPr="004E7586">
              <w:t>http://www.ceibs.edu/</w:t>
            </w:r>
          </w:p>
        </w:tc>
      </w:tr>
      <w:tr w:rsidR="008B3F82" w:rsidRPr="00347BBF" w:rsidTr="008B3F82">
        <w:trPr>
          <w:trHeight w:val="285"/>
        </w:trPr>
        <w:tc>
          <w:tcPr>
            <w:tcW w:w="2972" w:type="dxa"/>
            <w:shd w:val="clear" w:color="000000" w:fill="FFFFFF"/>
            <w:noWrap/>
            <w:vAlign w:val="center"/>
          </w:tcPr>
          <w:p w:rsidR="008B3F82" w:rsidRPr="00347BBF" w:rsidRDefault="008B3F82" w:rsidP="0000306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7BB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上海国际文化学院</w:t>
            </w:r>
          </w:p>
        </w:tc>
        <w:tc>
          <w:tcPr>
            <w:tcW w:w="4917" w:type="dxa"/>
            <w:shd w:val="clear" w:color="000000" w:fill="FFFFFF"/>
          </w:tcPr>
          <w:p w:rsidR="008B3F82" w:rsidRPr="004E7586" w:rsidRDefault="008B3F82" w:rsidP="0000306B">
            <w:hyperlink r:id="rId18" w:tgtFrame="_blank" w:history="1">
              <w:r w:rsidRPr="004E7586">
                <w:rPr>
                  <w:rStyle w:val="a3"/>
                  <w:color w:val="auto"/>
                  <w:u w:val="none"/>
                </w:rPr>
                <w:t>http://www.sicccn.com</w:t>
              </w:r>
            </w:hyperlink>
          </w:p>
        </w:tc>
      </w:tr>
    </w:tbl>
    <w:p w:rsidR="00E90595" w:rsidRDefault="00AC0889"/>
    <w:sectPr w:rsidR="00E90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BF"/>
    <w:rsid w:val="002A5ABC"/>
    <w:rsid w:val="003234D4"/>
    <w:rsid w:val="0033510B"/>
    <w:rsid w:val="00347BBF"/>
    <w:rsid w:val="004E7586"/>
    <w:rsid w:val="00587A93"/>
    <w:rsid w:val="008B3F82"/>
    <w:rsid w:val="00AC0889"/>
    <w:rsid w:val="00C33EFD"/>
    <w:rsid w:val="00D80935"/>
    <w:rsid w:val="00E9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B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es.sufe.edu.cn/" TargetMode="External"/><Relationship Id="rId13" Type="http://schemas.openxmlformats.org/officeDocument/2006/relationships/hyperlink" Target="http://www.shu.edu.cn/cie" TargetMode="External"/><Relationship Id="rId18" Type="http://schemas.openxmlformats.org/officeDocument/2006/relationships/hyperlink" Target="http://www.siccc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ces.dhu.edu.cn/" TargetMode="External"/><Relationship Id="rId12" Type="http://schemas.openxmlformats.org/officeDocument/2006/relationships/hyperlink" Target="http://gjxy.shou.edu.cn/" TargetMode="External"/><Relationship Id="rId17" Type="http://schemas.openxmlformats.org/officeDocument/2006/relationships/hyperlink" Target="http://www.gench.edu.c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spu.edu.cn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isa.shisu.edu.cn/" TargetMode="External"/><Relationship Id="rId11" Type="http://schemas.openxmlformats.org/officeDocument/2006/relationships/hyperlink" Target="http://www.sipe.edu.cn/" TargetMode="External"/><Relationship Id="rId5" Type="http://schemas.openxmlformats.org/officeDocument/2006/relationships/hyperlink" Target="http://iso.fudan.edu.cn/" TargetMode="External"/><Relationship Id="rId15" Type="http://schemas.openxmlformats.org/officeDocument/2006/relationships/hyperlink" Target="http://www.sues.edu.cn/" TargetMode="External"/><Relationship Id="rId10" Type="http://schemas.openxmlformats.org/officeDocument/2006/relationships/hyperlink" Target="http://www.shcmusic.edu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sst.edu.cn/" TargetMode="External"/><Relationship Id="rId14" Type="http://schemas.openxmlformats.org/officeDocument/2006/relationships/hyperlink" Target="http://iec.shutcm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Yuan</dc:creator>
  <cp:lastModifiedBy>admin</cp:lastModifiedBy>
  <cp:revision>4</cp:revision>
  <dcterms:created xsi:type="dcterms:W3CDTF">2016-04-19T03:37:00Z</dcterms:created>
  <dcterms:modified xsi:type="dcterms:W3CDTF">2016-04-19T05:03:00Z</dcterms:modified>
</cp:coreProperties>
</file>